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3F" w:rsidRPr="00C8363F" w:rsidRDefault="00616EFD" w:rsidP="007058CF">
      <w:pPr>
        <w:pStyle w:val="a3"/>
        <w:rPr>
          <w:rFonts w:ascii="標楷體" w:eastAsia="標楷體" w:hAnsi="標楷體" w:cs="細明體" w:hint="eastAsia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仰望星空</w:t>
      </w:r>
      <w:r w:rsidR="00C8363F">
        <w:rPr>
          <w:rFonts w:ascii="標楷體" w:eastAsia="標楷體" w:hAnsi="標楷體" w:cs="細明體" w:hint="eastAsia"/>
          <w:sz w:val="36"/>
          <w:szCs w:val="36"/>
        </w:rPr>
        <w:t xml:space="preserve">                              </w:t>
      </w:r>
      <w:r w:rsidRPr="00C8363F">
        <w:rPr>
          <w:rFonts w:ascii="標楷體" w:eastAsia="標楷體" w:hAnsi="標楷體" w:cs="細明體"/>
          <w:sz w:val="36"/>
          <w:szCs w:val="36"/>
        </w:rPr>
        <w:t>五年二班李</w:t>
      </w:r>
      <w:r w:rsidR="00C8363F">
        <w:rPr>
          <w:rFonts w:ascii="標楷體" w:eastAsia="標楷體" w:hAnsi="標楷體" w:cs="細明體" w:hint="eastAsia"/>
          <w:sz w:val="36"/>
          <w:szCs w:val="36"/>
        </w:rPr>
        <w:t>芩瑄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夜晚時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抬起頭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看見了一閃一亮的</w:t>
      </w:r>
      <w:r w:rsidR="00C8363F">
        <w:rPr>
          <w:rFonts w:ascii="標楷體" w:eastAsia="標楷體" w:hAnsi="標楷體" w:cs="細明體" w:hint="eastAsia"/>
          <w:sz w:val="36"/>
          <w:szCs w:val="36"/>
        </w:rPr>
        <w:t>星星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像一群螢火蟲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在玩捉迷藏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夜晚時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仰著頭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看見了幽暗深邃的星空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像一片海洋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在輕撫著大地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夜晚時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抬起頭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看見了呼嘯而過的流</w:t>
      </w:r>
      <w:r w:rsidR="00C8363F">
        <w:rPr>
          <w:rFonts w:ascii="標楷體" w:eastAsia="標楷體" w:hAnsi="標楷體" w:cs="細明體" w:hint="eastAsia"/>
          <w:sz w:val="36"/>
          <w:szCs w:val="36"/>
        </w:rPr>
        <w:t>星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像一條閃亮的</w:t>
      </w:r>
      <w:r w:rsidR="00C8363F">
        <w:rPr>
          <w:rFonts w:ascii="標楷體" w:eastAsia="標楷體" w:hAnsi="標楷體" w:cs="細明體" w:hint="eastAsia"/>
          <w:sz w:val="36"/>
          <w:szCs w:val="36"/>
        </w:rPr>
        <w:t>絲帶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在揮舞著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夜晚時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仰著頭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看見了皎潔明亮的月亮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lastRenderedPageBreak/>
        <w:t>像一盞溫暖的夜燈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在照亮著大地</w:t>
      </w:r>
    </w:p>
    <w:p w:rsid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r w:rsidRPr="00C8363F">
        <w:rPr>
          <w:rFonts w:ascii="標楷體" w:eastAsia="標楷體" w:hAnsi="標楷體" w:cs="細明體"/>
          <w:sz w:val="36"/>
          <w:szCs w:val="36"/>
        </w:rPr>
        <w:t>夜晚的星空</w:t>
      </w:r>
    </w:p>
    <w:p w:rsidR="005D27B1" w:rsidRPr="00C8363F" w:rsidRDefault="00616EFD" w:rsidP="007058CF">
      <w:pPr>
        <w:pStyle w:val="a3"/>
        <w:rPr>
          <w:rFonts w:ascii="標楷體" w:eastAsia="標楷體" w:hAnsi="標楷體" w:cs="細明體"/>
          <w:sz w:val="36"/>
          <w:szCs w:val="36"/>
        </w:rPr>
      </w:pPr>
      <w:bookmarkStart w:id="0" w:name="_GoBack"/>
      <w:bookmarkEnd w:id="0"/>
      <w:r w:rsidRPr="00C8363F">
        <w:rPr>
          <w:rFonts w:ascii="標楷體" w:eastAsia="標楷體" w:hAnsi="標楷體" w:cs="細明體"/>
          <w:sz w:val="36"/>
          <w:szCs w:val="36"/>
        </w:rPr>
        <w:t xml:space="preserve">真是美麗的世界啊 </w:t>
      </w:r>
    </w:p>
    <w:sectPr w:rsidR="005D27B1" w:rsidRPr="00C8363F" w:rsidSect="007058CF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CF"/>
    <w:rsid w:val="00364DB5"/>
    <w:rsid w:val="005D27B1"/>
    <w:rsid w:val="00616EFD"/>
    <w:rsid w:val="007058CF"/>
    <w:rsid w:val="00C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B326"/>
  <w15:chartTrackingRefBased/>
  <w15:docId w15:val="{3BE1CDAE-8D41-D545-A048-92A500C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58CF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7058CF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2020-11-24T03:35:00Z</dcterms:created>
  <dcterms:modified xsi:type="dcterms:W3CDTF">2020-11-24T03:35:00Z</dcterms:modified>
</cp:coreProperties>
</file>